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Задания для СРМ</w:t>
      </w:r>
      <w:bookmarkStart w:id="0" w:name="_GoBack"/>
      <w:bookmarkEnd w:id="0"/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9461F5">
        <w:rPr>
          <w:rFonts w:ascii="Times New Roman" w:hAnsi="Times New Roman" w:cs="Times New Roman"/>
          <w:sz w:val="28"/>
        </w:rPr>
        <w:t>И</w:t>
      </w:r>
      <w:proofErr w:type="gramEnd"/>
      <w:r w:rsidRPr="009461F5">
        <w:rPr>
          <w:rFonts w:ascii="Times New Roman" w:hAnsi="Times New Roman" w:cs="Times New Roman"/>
          <w:sz w:val="28"/>
        </w:rPr>
        <w:t xml:space="preserve">зучить методы наблюдений в агрометеорологии 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 </w:t>
      </w:r>
      <w:r w:rsidRPr="009461F5">
        <w:rPr>
          <w:rFonts w:ascii="Times New Roman" w:hAnsi="Times New Roman" w:cs="Times New Roman"/>
          <w:sz w:val="28"/>
        </w:rPr>
        <w:t>Атмосферные осадки и их распределение.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 </w:t>
      </w:r>
      <w:r w:rsidRPr="009461F5">
        <w:rPr>
          <w:rFonts w:ascii="Times New Roman" w:hAnsi="Times New Roman" w:cs="Times New Roman"/>
          <w:sz w:val="28"/>
        </w:rPr>
        <w:t>Регулирование водного режима почвы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 </w:t>
      </w:r>
      <w:r w:rsidRPr="009461F5">
        <w:rPr>
          <w:rFonts w:ascii="Times New Roman" w:hAnsi="Times New Roman" w:cs="Times New Roman"/>
          <w:sz w:val="28"/>
        </w:rPr>
        <w:t xml:space="preserve">Температурный режим почвы  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 </w:t>
      </w:r>
      <w:r w:rsidRPr="009461F5">
        <w:rPr>
          <w:rFonts w:ascii="Times New Roman" w:hAnsi="Times New Roman" w:cs="Times New Roman"/>
          <w:sz w:val="28"/>
        </w:rPr>
        <w:t>Суточный и годовой ход температуры воздуха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 </w:t>
      </w:r>
      <w:r w:rsidRPr="009461F5">
        <w:rPr>
          <w:rFonts w:ascii="Times New Roman" w:hAnsi="Times New Roman" w:cs="Times New Roman"/>
          <w:sz w:val="28"/>
        </w:rPr>
        <w:t>Суточный и годовой ход испарения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 </w:t>
      </w:r>
      <w:r w:rsidRPr="009461F5">
        <w:rPr>
          <w:rFonts w:ascii="Times New Roman" w:hAnsi="Times New Roman" w:cs="Times New Roman"/>
          <w:sz w:val="28"/>
        </w:rPr>
        <w:t xml:space="preserve">Методы регулирования испарения с сельскохозяйственных полей. 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9461F5">
        <w:rPr>
          <w:rFonts w:ascii="Times New Roman" w:hAnsi="Times New Roman" w:cs="Times New Roman"/>
          <w:sz w:val="28"/>
        </w:rPr>
        <w:t xml:space="preserve"> Методы защиты сельскохозяйственных культур от заморозков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 </w:t>
      </w:r>
      <w:r w:rsidRPr="009461F5">
        <w:rPr>
          <w:rFonts w:ascii="Times New Roman" w:hAnsi="Times New Roman" w:cs="Times New Roman"/>
          <w:sz w:val="28"/>
        </w:rPr>
        <w:t>Повышения эффективности исполь</w:t>
      </w:r>
      <w:r w:rsidRPr="009461F5">
        <w:rPr>
          <w:rFonts w:ascii="Times New Roman" w:hAnsi="Times New Roman" w:cs="Times New Roman"/>
          <w:sz w:val="28"/>
        </w:rPr>
        <w:t>зования осадков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 </w:t>
      </w:r>
      <w:r w:rsidRPr="009461F5">
        <w:rPr>
          <w:rFonts w:ascii="Times New Roman" w:hAnsi="Times New Roman" w:cs="Times New Roman"/>
          <w:sz w:val="28"/>
        </w:rPr>
        <w:t>Прогноз суммарного водопотребления сельскохозяйственных культур.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11 </w:t>
      </w:r>
      <w:r w:rsidRPr="009461F5">
        <w:rPr>
          <w:rFonts w:ascii="Times New Roman" w:hAnsi="Times New Roman" w:cs="Times New Roman"/>
          <w:sz w:val="28"/>
        </w:rPr>
        <w:t>Условия возникновения ветровой эрозии почв.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12 </w:t>
      </w:r>
      <w:r w:rsidRPr="009461F5">
        <w:rPr>
          <w:rFonts w:ascii="Times New Roman" w:hAnsi="Times New Roman" w:cs="Times New Roman"/>
          <w:sz w:val="28"/>
        </w:rPr>
        <w:t>Микроклимат сельскохозяйственного поля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13 </w:t>
      </w:r>
      <w:r w:rsidRPr="009461F5">
        <w:rPr>
          <w:rFonts w:ascii="Times New Roman" w:hAnsi="Times New Roman" w:cs="Times New Roman"/>
          <w:sz w:val="28"/>
        </w:rPr>
        <w:t xml:space="preserve">Опасные явления холодного периода </w:t>
      </w:r>
    </w:p>
    <w:p w:rsidR="009461F5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14 </w:t>
      </w:r>
      <w:r w:rsidRPr="009461F5">
        <w:rPr>
          <w:rFonts w:ascii="Times New Roman" w:hAnsi="Times New Roman" w:cs="Times New Roman"/>
          <w:sz w:val="28"/>
        </w:rPr>
        <w:t>Меры борьбы с засухами и суховеями</w:t>
      </w:r>
    </w:p>
    <w:p w:rsidR="00FF059B" w:rsidRPr="009461F5" w:rsidRDefault="009461F5" w:rsidP="009461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15 </w:t>
      </w:r>
      <w:r w:rsidRPr="009461F5">
        <w:rPr>
          <w:rFonts w:ascii="Times New Roman" w:hAnsi="Times New Roman" w:cs="Times New Roman"/>
          <w:sz w:val="28"/>
        </w:rPr>
        <w:t>Прогнозирование урожайности.</w:t>
      </w:r>
    </w:p>
    <w:sectPr w:rsidR="00FF059B" w:rsidRPr="009461F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A48" w:rsidRDefault="00176A48" w:rsidP="009461F5">
      <w:pPr>
        <w:spacing w:after="0" w:line="240" w:lineRule="auto"/>
      </w:pPr>
      <w:r>
        <w:separator/>
      </w:r>
    </w:p>
  </w:endnote>
  <w:endnote w:type="continuationSeparator" w:id="0">
    <w:p w:rsidR="00176A48" w:rsidRDefault="00176A48" w:rsidP="0094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A48" w:rsidRDefault="00176A48" w:rsidP="009461F5">
      <w:pPr>
        <w:spacing w:after="0" w:line="240" w:lineRule="auto"/>
      </w:pPr>
      <w:r>
        <w:separator/>
      </w:r>
    </w:p>
  </w:footnote>
  <w:footnote w:type="continuationSeparator" w:id="0">
    <w:p w:rsidR="00176A48" w:rsidRDefault="00176A48" w:rsidP="00946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F5" w:rsidRDefault="009461F5">
    <w:pPr>
      <w:pStyle w:val="a4"/>
    </w:pPr>
  </w:p>
  <w:p w:rsidR="009461F5" w:rsidRDefault="009461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A2E"/>
    <w:rsid w:val="00176A48"/>
    <w:rsid w:val="008B4A2E"/>
    <w:rsid w:val="009461F5"/>
    <w:rsid w:val="00FF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F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61F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946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61F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46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1F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F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61F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946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61F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46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1F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586</Characters>
  <Application>Microsoft Office Word</Application>
  <DocSecurity>0</DocSecurity>
  <Lines>4</Lines>
  <Paragraphs>1</Paragraphs>
  <ScaleCrop>false</ScaleCrop>
  <Company>Home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dcterms:created xsi:type="dcterms:W3CDTF">2015-10-30T06:51:00Z</dcterms:created>
  <dcterms:modified xsi:type="dcterms:W3CDTF">2015-10-30T06:53:00Z</dcterms:modified>
</cp:coreProperties>
</file>